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98478" w14:textId="77777777" w:rsidR="00A06E25" w:rsidRPr="00A06E25" w:rsidRDefault="00A06E25" w:rsidP="00A06E25">
      <w:pPr>
        <w:shd w:val="clear" w:color="auto" w:fill="3B7FFB"/>
        <w:spacing w:after="0" w:line="240" w:lineRule="auto"/>
        <w:outlineLvl w:val="1"/>
        <w:rPr>
          <w:rFonts w:ascii="futura_medium" w:eastAsia="Times New Roman" w:hAnsi="futura_medium" w:cs="Times New Roman"/>
          <w:b/>
          <w:bCs/>
          <w:color w:val="FFFFFF"/>
          <w:sz w:val="24"/>
          <w:szCs w:val="24"/>
        </w:rPr>
      </w:pPr>
      <w:bookmarkStart w:id="0" w:name="_GoBack"/>
      <w:bookmarkEnd w:id="0"/>
      <w:r w:rsidRPr="00A06E25">
        <w:rPr>
          <w:rFonts w:ascii="futura_medium" w:eastAsia="Times New Roman" w:hAnsi="futura_medium" w:cs="Times New Roman"/>
          <w:b/>
          <w:bCs/>
          <w:color w:val="FFFFFF"/>
          <w:sz w:val="24"/>
          <w:szCs w:val="24"/>
        </w:rPr>
        <w:t>Full Stack Engineers – Fresh Graduates!</w:t>
      </w:r>
    </w:p>
    <w:p w14:paraId="598BCB74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Denominación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 xml:space="preserve"> del </w:t>
      </w: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Puesto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 xml:space="preserve"> de </w:t>
      </w: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Trabajo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br/>
        <w:t>Full Stack Engineers – Fresh Graduates!</w:t>
      </w:r>
    </w:p>
    <w:p w14:paraId="63091581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Empresa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br/>
      </w:r>
      <w:hyperlink r:id="rId5" w:history="1">
        <w:proofErr w:type="spellStart"/>
        <w:r w:rsidRPr="00A06E25">
          <w:rPr>
            <w:rFonts w:ascii="futura_medium" w:eastAsia="Times New Roman" w:hAnsi="futura_medium" w:cs="Times New Roman"/>
            <w:color w:val="7A7A7B"/>
            <w:sz w:val="24"/>
            <w:szCs w:val="24"/>
            <w:u w:val="single"/>
          </w:rPr>
          <w:t>Nexthink</w:t>
        </w:r>
        <w:proofErr w:type="spellEnd"/>
        <w:r w:rsidRPr="00A06E25">
          <w:rPr>
            <w:rFonts w:ascii="futura_medium" w:eastAsia="Times New Roman" w:hAnsi="futura_medium" w:cs="Times New Roman"/>
            <w:color w:val="7A7A7B"/>
            <w:sz w:val="24"/>
            <w:szCs w:val="24"/>
            <w:u w:val="single"/>
          </w:rPr>
          <w:t xml:space="preserve"> SLU</w:t>
        </w:r>
      </w:hyperlink>
    </w:p>
    <w:p w14:paraId="6E8AD312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Descripción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</w:p>
    <w:p w14:paraId="5ED0583E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Ok, read closely now. We are building a team of very talented fresh grads! You want the coolest developer job on this side of the galaxy?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You’re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at the right place. What makes it the coolest job, I hear you asking, with a hint of skepticism that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I’m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ready to forgive (this once)? Let me tell you.</w:t>
      </w:r>
    </w:p>
    <w:p w14:paraId="79D6225B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We’re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at the perfect middle ground between start-up and large company, between the garage and the towering corporate headquarters. Like in a start-up,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you’ll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get to write code that goes into production rather than exploring something that will get shelved by management (or attending meetings to plan other meetings).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You’ll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use multiple, new technologies, and you’ll always be able to suggest new technical solutions, rather than maintaining that Fortran monstrosity that no one really understands.</w:t>
      </w:r>
    </w:p>
    <w:p w14:paraId="26F0E31D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Lausanne is the global headquarters for a global company, which means that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you’ll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be at the heart of the development of a product used by the best companies worldwide.</w:t>
      </w:r>
    </w:p>
    <w:p w14:paraId="0245924D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lastRenderedPageBreak/>
        <w:t>We’re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agile. No, really,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we’re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not just saying that. Our biggest challenge is how to deliver more frequently, while maintaining stellar quality.</w:t>
      </w:r>
    </w:p>
    <w:p w14:paraId="420A4161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But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we’re not a garage band, which has its perks too: the company is sufficiently specialized that you can focus on your work as a developer without having to moonlight as everything else. You want to go to the gym? You got it. You want to share knowledge or learn something?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That’s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what the pizza talks are for. Flexible hours, work from home when you need to? Sure. Fantastic coffee?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Definitely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the right place.</w:t>
      </w:r>
    </w:p>
    <w:p w14:paraId="1E7B02EE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So, what are you waiting for? The button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you’re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looking for is on the top right of the screen.</w:t>
      </w:r>
    </w:p>
    <w:p w14:paraId="702C2306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Your main responsibilities will include:</w:t>
      </w:r>
    </w:p>
    <w:p w14:paraId="684890B8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Design, implement and validate solutions for new features in our different frontends and backends</w:t>
      </w:r>
    </w:p>
    <w:p w14:paraId="42E4C048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Maintain the highest code quality standards by using different metrics and by helping the team to improve its best practices in development</w:t>
      </w:r>
    </w:p>
    <w:p w14:paraId="5CB15109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·       Work with your QA teammates in their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day to day</w:t>
      </w:r>
      <w:proofErr w:type="gram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job to solve the issues raised by our dear Level 3 support</w:t>
      </w:r>
    </w:p>
    <w:p w14:paraId="197EC008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Help us bring high decoupling of different components       </w:t>
      </w:r>
    </w:p>
    <w:p w14:paraId="2E99ACC1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lastRenderedPageBreak/>
        <w:t>·       Work with the agile iterative/incremental mindset and best practices and participate actively to the different agile ceremonials.</w:t>
      </w:r>
    </w:p>
    <w:p w14:paraId="58852448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Document the solutions and architecture according to our standards.</w:t>
      </w:r>
    </w:p>
    <w:p w14:paraId="06CDB288" w14:textId="77777777" w:rsidR="00A06E25" w:rsidRPr="00A06E25" w:rsidRDefault="00A06E25" w:rsidP="00A06E25">
      <w:pPr>
        <w:shd w:val="clear" w:color="auto" w:fill="FFFFFF"/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_italic" w:eastAsia="Times New Roman" w:hAnsi="futura_medium_italic" w:cs="Times New Roman"/>
          <w:color w:val="7A7A7B"/>
          <w:sz w:val="24"/>
          <w:szCs w:val="24"/>
        </w:rPr>
        <w:t> </w:t>
      </w:r>
    </w:p>
    <w:p w14:paraId="1C46ACC0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Requisitos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</w:p>
    <w:p w14:paraId="5E5E1512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extended" w:eastAsia="Times New Roman" w:hAnsi="futura_extended" w:cs="Times New Roman"/>
          <w:b/>
          <w:bCs/>
          <w:color w:val="7A7A7B"/>
          <w:spacing w:val="-15"/>
          <w:sz w:val="24"/>
          <w:szCs w:val="24"/>
        </w:rPr>
        <w:t>Qualifications</w:t>
      </w:r>
    </w:p>
    <w:p w14:paraId="5A5B2CC7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BSc/MSc in Computer Science</w:t>
      </w:r>
    </w:p>
    <w:p w14:paraId="76D1B4F1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Strong interest in Software Engineering (back-end and front-end)</w:t>
      </w:r>
    </w:p>
    <w:p w14:paraId="66177BE8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Ability to code in Java and JavaScript (or TypeScript)</w:t>
      </w:r>
    </w:p>
    <w:p w14:paraId="2DF964F3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Experience with libraries and frameworks like React and/or React-Native</w:t>
      </w:r>
    </w:p>
    <w:p w14:paraId="53A286CF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Knowledge of Scala is a plus</w:t>
      </w:r>
    </w:p>
    <w:p w14:paraId="1D1A8672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Strong refactoring abilities and test automation - TDD is a plus</w:t>
      </w:r>
    </w:p>
    <w:p w14:paraId="1DA495B0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Teamwork and collaboration are part of your DNA</w:t>
      </w:r>
    </w:p>
    <w:p w14:paraId="4E0F4559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lastRenderedPageBreak/>
        <w:t xml:space="preserve">·       Good leadership and soft skillset (e.g. proactivity, pragmatism, open-minded, excellent communication </w:t>
      </w:r>
      <w:proofErr w:type="gram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skills, …)</w:t>
      </w:r>
      <w:proofErr w:type="gramEnd"/>
    </w:p>
    <w:p w14:paraId="3AE43AF4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Strong motivation for complex challenges and learning new technologies</w:t>
      </w:r>
    </w:p>
    <w:p w14:paraId="60B67163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·       Fluent in English (spoken and written), French is a plus</w:t>
      </w:r>
    </w:p>
    <w:p w14:paraId="5228DF7F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This is an exceptional opportunity to join a fast-growing, successful and innovative company.</w:t>
      </w: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br/>
        <w:t>Nexthink allows you to thrive in a unique work environment where the emphasis is on excellence, innovation, openness and collaboration.</w:t>
      </w:r>
    </w:p>
    <w:p w14:paraId="0512E0A2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 </w:t>
      </w:r>
    </w:p>
    <w:p w14:paraId="64690E4F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Experiencia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 xml:space="preserve"> </w:t>
      </w: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laboral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 xml:space="preserve"> </w:t>
      </w: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previa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br/>
        <w:t xml:space="preserve">Sin </w:t>
      </w:r>
      <w:proofErr w:type="spell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experiencia</w:t>
      </w:r>
      <w:proofErr w:type="spellEnd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 xml:space="preserve"> </w:t>
      </w:r>
      <w:proofErr w:type="spellStart"/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previa</w:t>
      </w:r>
      <w:proofErr w:type="spellEnd"/>
    </w:p>
    <w:p w14:paraId="2D56DF1E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Idiomas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 xml:space="preserve"> </w:t>
      </w: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demandados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</w:p>
    <w:p w14:paraId="78BA4362" w14:textId="77777777" w:rsidR="00A06E25" w:rsidRPr="00A06E25" w:rsidRDefault="00A06E25" w:rsidP="00A06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t>INGLÉS</w:t>
      </w:r>
    </w:p>
    <w:p w14:paraId="1CB7FD5E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Ubicación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br/>
        <w:t>Madrid</w:t>
      </w:r>
    </w:p>
    <w:p w14:paraId="597FAEE0" w14:textId="77777777" w:rsidR="00A06E25" w:rsidRPr="00A06E25" w:rsidRDefault="00A06E25" w:rsidP="00A06E25">
      <w:pPr>
        <w:spacing w:before="100" w:beforeAutospacing="1" w:after="300" w:line="240" w:lineRule="auto"/>
        <w:rPr>
          <w:rFonts w:ascii="futura_medium" w:eastAsia="Times New Roman" w:hAnsi="futura_medium" w:cs="Times New Roman"/>
          <w:color w:val="7A7A7B"/>
          <w:sz w:val="24"/>
          <w:szCs w:val="24"/>
        </w:rPr>
      </w:pP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Jornada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 xml:space="preserve"> </w:t>
      </w:r>
      <w:proofErr w:type="spellStart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laboral</w:t>
      </w:r>
      <w:proofErr w:type="spellEnd"/>
      <w:r w:rsidRPr="00A06E25">
        <w:rPr>
          <w:rFonts w:ascii="futura_medium" w:eastAsia="Times New Roman" w:hAnsi="futura_medium" w:cs="Times New Roman"/>
          <w:color w:val="3B7FFB"/>
          <w:sz w:val="24"/>
          <w:szCs w:val="24"/>
        </w:rPr>
        <w:t>:</w:t>
      </w:r>
      <w:r w:rsidRPr="00A06E25">
        <w:rPr>
          <w:rFonts w:ascii="futura_medium" w:eastAsia="Times New Roman" w:hAnsi="futura_medium" w:cs="Times New Roman"/>
          <w:color w:val="7A7A7B"/>
          <w:sz w:val="24"/>
          <w:szCs w:val="24"/>
        </w:rPr>
        <w:br/>
        <w:t>9-17h</w:t>
      </w:r>
    </w:p>
    <w:p w14:paraId="7200E02C" w14:textId="7A22EBC1" w:rsidR="00781B06" w:rsidRDefault="00A06E25">
      <w:pPr>
        <w:rPr>
          <w:rFonts w:ascii="futura_medium" w:eastAsia="Times New Roman" w:hAnsi="futura_medium" w:cs="Times New Roman"/>
          <w:color w:val="3B7FFB"/>
          <w:sz w:val="24"/>
          <w:szCs w:val="24"/>
        </w:rPr>
      </w:pPr>
      <w:proofErr w:type="spellStart"/>
      <w:r>
        <w:rPr>
          <w:rFonts w:ascii="futura_medium" w:eastAsia="Times New Roman" w:hAnsi="futura_medium" w:cs="Times New Roman"/>
          <w:color w:val="3B7FFB"/>
          <w:sz w:val="24"/>
          <w:szCs w:val="24"/>
        </w:rPr>
        <w:lastRenderedPageBreak/>
        <w:t>Contrato</w:t>
      </w:r>
      <w:proofErr w:type="spellEnd"/>
      <w:r>
        <w:rPr>
          <w:rFonts w:ascii="futura_medium" w:eastAsia="Times New Roman" w:hAnsi="futura_medium" w:cs="Times New Roman"/>
          <w:color w:val="3B7FFB"/>
          <w:sz w:val="24"/>
          <w:szCs w:val="24"/>
        </w:rPr>
        <w:t xml:space="preserve">: </w:t>
      </w:r>
      <w:proofErr w:type="spellStart"/>
      <w:r>
        <w:rPr>
          <w:rFonts w:ascii="futura_medium" w:eastAsia="Times New Roman" w:hAnsi="futura_medium" w:cs="Times New Roman"/>
          <w:color w:val="3B7FFB"/>
          <w:sz w:val="24"/>
          <w:szCs w:val="24"/>
        </w:rPr>
        <w:t>Prácticas</w:t>
      </w:r>
      <w:proofErr w:type="spellEnd"/>
    </w:p>
    <w:p w14:paraId="28BB5283" w14:textId="77777777" w:rsidR="00A06E25" w:rsidRDefault="00A06E25"/>
    <w:sectPr w:rsidR="00A0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_medium">
    <w:altName w:val="Century Gothic"/>
    <w:panose1 w:val="00000000000000000000"/>
    <w:charset w:val="00"/>
    <w:family w:val="roman"/>
    <w:notTrueType/>
    <w:pitch w:val="default"/>
  </w:font>
  <w:font w:name="futura_medium_italic">
    <w:altName w:val="Century Gothic"/>
    <w:panose1 w:val="00000000000000000000"/>
    <w:charset w:val="00"/>
    <w:family w:val="roman"/>
    <w:notTrueType/>
    <w:pitch w:val="default"/>
  </w:font>
  <w:font w:name="futura_extende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6EA7"/>
    <w:multiLevelType w:val="multilevel"/>
    <w:tmpl w:val="95D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25"/>
    <w:rsid w:val="00781B06"/>
    <w:rsid w:val="00A06E25"/>
    <w:rsid w:val="00D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B044"/>
  <w15:chartTrackingRefBased/>
  <w15:docId w15:val="{7B34222F-9821-4B6D-81EE-4E9953E7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0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6E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">
    <w:name w:val="Título1"/>
    <w:basedOn w:val="Fuentedeprrafopredeter"/>
    <w:rsid w:val="00A06E25"/>
  </w:style>
  <w:style w:type="character" w:customStyle="1" w:styleId="devcompanyid">
    <w:name w:val="dev_companyid"/>
    <w:basedOn w:val="Fuentedeprrafopredeter"/>
    <w:rsid w:val="00A06E25"/>
  </w:style>
  <w:style w:type="character" w:styleId="Hipervnculo">
    <w:name w:val="Hyperlink"/>
    <w:basedOn w:val="Fuentedeprrafopredeter"/>
    <w:uiPriority w:val="99"/>
    <w:semiHidden/>
    <w:unhideWhenUsed/>
    <w:rsid w:val="00A06E2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06E25"/>
    <w:rPr>
      <w:i/>
      <w:iCs/>
    </w:rPr>
  </w:style>
  <w:style w:type="character" w:styleId="Textoennegrita">
    <w:name w:val="Strong"/>
    <w:basedOn w:val="Fuentedeprrafopredeter"/>
    <w:uiPriority w:val="22"/>
    <w:qFormat/>
    <w:rsid w:val="00A06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AB8B1"/>
            <w:right w:val="none" w:sz="0" w:space="0" w:color="auto"/>
          </w:divBdr>
          <w:divsChild>
            <w:div w:id="1757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153367a-b66a-4817-9fab-b0186d9aaa10}" enabled="1" method="Standard" siteId="{13387b29-82d9-4ca5-9fa0-b7b5635742e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 Garcia</dc:creator>
  <cp:keywords/>
  <dc:description/>
  <cp:lastModifiedBy>Paloma Vivas</cp:lastModifiedBy>
  <cp:revision>2</cp:revision>
  <dcterms:created xsi:type="dcterms:W3CDTF">2022-06-01T08:41:00Z</dcterms:created>
  <dcterms:modified xsi:type="dcterms:W3CDTF">2022-06-01T08:41:00Z</dcterms:modified>
</cp:coreProperties>
</file>